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63A39" w14:textId="77777777" w:rsidR="00017E6C" w:rsidRDefault="00A431AC" w:rsidP="00017E6C">
      <w:pPr>
        <w:rPr>
          <w:rFonts w:ascii="Calibri" w:hAnsi="Calibri" w:cs="Arial"/>
          <w:sz w:val="24"/>
          <w:szCs w:val="24"/>
          <w:lang w:val="en-US"/>
        </w:rPr>
      </w:pPr>
      <w:r w:rsidRPr="000869A5">
        <w:rPr>
          <w:rFonts w:ascii="Calibri" w:hAnsi="Calibri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89464E" wp14:editId="635AF04E">
                <wp:simplePos x="0" y="0"/>
                <wp:positionH relativeFrom="margin">
                  <wp:posOffset>1656715</wp:posOffset>
                </wp:positionH>
                <wp:positionV relativeFrom="paragraph">
                  <wp:posOffset>287655</wp:posOffset>
                </wp:positionV>
                <wp:extent cx="1933575" cy="409575"/>
                <wp:effectExtent l="0" t="0" r="28575" b="28575"/>
                <wp:wrapNone/>
                <wp:docPr id="101" name="Freeform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409575"/>
                        </a:xfrm>
                        <a:custGeom>
                          <a:avLst/>
                          <a:gdLst>
                            <a:gd name="connsiteX0" fmla="*/ 1385128 w 2471569"/>
                            <a:gd name="connsiteY0" fmla="*/ 25021 h 489396"/>
                            <a:gd name="connsiteX1" fmla="*/ 575503 w 2471569"/>
                            <a:gd name="connsiteY1" fmla="*/ 5971 h 489396"/>
                            <a:gd name="connsiteX2" fmla="*/ 13528 w 2471569"/>
                            <a:gd name="connsiteY2" fmla="*/ 120271 h 489396"/>
                            <a:gd name="connsiteX3" fmla="*/ 356428 w 2471569"/>
                            <a:gd name="connsiteY3" fmla="*/ 463171 h 489396"/>
                            <a:gd name="connsiteX4" fmla="*/ 2204278 w 2471569"/>
                            <a:gd name="connsiteY4" fmla="*/ 425071 h 489396"/>
                            <a:gd name="connsiteX5" fmla="*/ 2375728 w 2471569"/>
                            <a:gd name="connsiteY5" fmla="*/ 101221 h 489396"/>
                            <a:gd name="connsiteX6" fmla="*/ 1385128 w 2471569"/>
                            <a:gd name="connsiteY6" fmla="*/ 25021 h 4893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471569" h="489396">
                              <a:moveTo>
                                <a:pt x="1385128" y="25021"/>
                              </a:moveTo>
                              <a:cubicBezTo>
                                <a:pt x="1085090" y="9146"/>
                                <a:pt x="804103" y="-9904"/>
                                <a:pt x="575503" y="5971"/>
                              </a:cubicBezTo>
                              <a:cubicBezTo>
                                <a:pt x="346903" y="21846"/>
                                <a:pt x="50041" y="44071"/>
                                <a:pt x="13528" y="120271"/>
                              </a:cubicBezTo>
                              <a:cubicBezTo>
                                <a:pt x="-22985" y="196471"/>
                                <a:pt x="-8697" y="412371"/>
                                <a:pt x="356428" y="463171"/>
                              </a:cubicBezTo>
                              <a:cubicBezTo>
                                <a:pt x="721553" y="513971"/>
                                <a:pt x="1867728" y="485396"/>
                                <a:pt x="2204278" y="425071"/>
                              </a:cubicBezTo>
                              <a:cubicBezTo>
                                <a:pt x="2540828" y="364746"/>
                                <a:pt x="2512253" y="169483"/>
                                <a:pt x="2375728" y="101221"/>
                              </a:cubicBezTo>
                              <a:cubicBezTo>
                                <a:pt x="2239203" y="32959"/>
                                <a:pt x="1685166" y="40896"/>
                                <a:pt x="1385128" y="2502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00E2D" w14:textId="59387772" w:rsidR="00A431AC" w:rsidRPr="001D4DE9" w:rsidRDefault="00A431AC" w:rsidP="00A431AC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lang w:val="en-US"/>
                              </w:rPr>
                              <w:t>REVIEW TEST</w:t>
                            </w:r>
                            <w:r w:rsidR="00017E6C">
                              <w:rPr>
                                <w:b/>
                                <w:color w:val="000000" w:themeColor="text1"/>
                                <w:sz w:val="28"/>
                                <w:lang w:val="en-US"/>
                              </w:rPr>
                              <w:t xml:space="preserve"> – PART </w:t>
                            </w:r>
                            <w:r w:rsidR="00D41B67">
                              <w:rPr>
                                <w:b/>
                                <w:color w:val="000000" w:themeColor="text1"/>
                                <w:sz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9464E" id="Freeform 101" o:spid="_x0000_s1026" style="position:absolute;margin-left:130.45pt;margin-top:22.65pt;width:152.25pt;height:32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1569,4893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" adj="-11796480,,5400" path="m1385128,25021c1085090,9146,804103,-9904,575503,5971,346903,21846,50041,44071,13528,120271,-22985,196471,-8697,412371,356428,463171v365125,50800,1511300,22225,1847850,-38100c2540828,364746,2512253,169483,2375728,101221,2239203,32959,1685166,40896,1385128,25021xe" fillcolor="#f7caac [1301]" strokecolor="white [3212]" strokeweight="1pt">
                <v:stroke joinstyle="miter"/>
                <v:formulas/>
                <v:path arrowok="t" o:connecttype="custom" o:connectlocs="1083623,20940;450231,4997;10583,100655;278843,387627;1724466,355741;1858596,84712;1083623,20940" o:connectangles="0,0,0,0,0,0,0" textboxrect="0,0,2471569,489396"/>
                <v:textbox>
                  <w:txbxContent>
                    <w:p w14:paraId="3D300E2D" w14:textId="59387772" w:rsidR="00A431AC" w:rsidRPr="001D4DE9" w:rsidRDefault="00A431AC" w:rsidP="00A431AC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  <w:lang w:val="en-US"/>
                        </w:rPr>
                        <w:t>REVIEW TEST</w:t>
                      </w:r>
                      <w:r w:rsidR="00017E6C">
                        <w:rPr>
                          <w:b/>
                          <w:color w:val="000000" w:themeColor="text1"/>
                          <w:sz w:val="28"/>
                          <w:lang w:val="en-US"/>
                        </w:rPr>
                        <w:t xml:space="preserve"> – PART </w:t>
                      </w:r>
                      <w:r w:rsidR="00D41B67">
                        <w:rPr>
                          <w:b/>
                          <w:color w:val="000000" w:themeColor="text1"/>
                          <w:sz w:val="28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Arial"/>
          <w:sz w:val="24"/>
          <w:szCs w:val="24"/>
          <w:lang w:val="en-US"/>
        </w:rPr>
        <w:tab/>
      </w:r>
      <w:r>
        <w:rPr>
          <w:rFonts w:ascii="Calibri" w:hAnsi="Calibri" w:cs="Arial"/>
          <w:sz w:val="24"/>
          <w:szCs w:val="24"/>
          <w:lang w:val="en-US"/>
        </w:rPr>
        <w:tab/>
      </w:r>
      <w:r>
        <w:rPr>
          <w:rFonts w:ascii="Calibri" w:hAnsi="Calibri" w:cs="Arial"/>
          <w:sz w:val="24"/>
          <w:szCs w:val="24"/>
          <w:lang w:val="en-US"/>
        </w:rPr>
        <w:tab/>
      </w:r>
      <w:r>
        <w:rPr>
          <w:rFonts w:ascii="Calibri" w:hAnsi="Calibri" w:cs="Arial"/>
          <w:sz w:val="24"/>
          <w:szCs w:val="24"/>
          <w:lang w:val="en-US"/>
        </w:rPr>
        <w:tab/>
      </w:r>
    </w:p>
    <w:p w14:paraId="74B48DC5" w14:textId="77777777" w:rsidR="00017E6C" w:rsidRDefault="00017E6C" w:rsidP="00017E6C">
      <w:pPr>
        <w:rPr>
          <w:rFonts w:ascii="Calibri" w:hAnsi="Calibri" w:cs="Arial"/>
          <w:sz w:val="24"/>
          <w:szCs w:val="24"/>
          <w:lang w:val="en-US"/>
        </w:rPr>
      </w:pPr>
    </w:p>
    <w:p w14:paraId="4DAFC271" w14:textId="77777777" w:rsidR="00017E6C" w:rsidRDefault="00017E6C" w:rsidP="00017E6C">
      <w:pPr>
        <w:rPr>
          <w:rFonts w:ascii="Calibri" w:hAnsi="Calibri" w:cs="Arial"/>
          <w:sz w:val="24"/>
          <w:szCs w:val="24"/>
          <w:lang w:val="en-US"/>
        </w:rPr>
      </w:pPr>
    </w:p>
    <w:p w14:paraId="6AC336E6" w14:textId="31CD6456" w:rsidR="00FD71B4" w:rsidRDefault="00A431AC" w:rsidP="00FD71B4">
      <w:pPr>
        <w:rPr>
          <w:rFonts w:ascii="Calibri" w:hAnsi="Calibri" w:cs="Arial"/>
          <w:noProof w:val="0"/>
          <w:color w:val="000000"/>
          <w:sz w:val="24"/>
          <w:szCs w:val="24"/>
          <w:lang w:val="en-US"/>
        </w:rPr>
      </w:pPr>
      <w:r w:rsidRPr="00950DFA">
        <w:rPr>
          <w:rFonts w:ascii="Calibri" w:hAnsi="Calibri" w:cs="Arial"/>
          <w:b/>
          <w:noProof w:val="0"/>
          <w:color w:val="000000"/>
          <w:sz w:val="24"/>
          <w:szCs w:val="24"/>
        </w:rPr>
        <w:t>Directions:</w:t>
      </w:r>
      <w:r w:rsidRPr="000869A5">
        <w:rPr>
          <w:rFonts w:ascii="Calibri" w:hAnsi="Calibri" w:cs="Arial"/>
          <w:noProof w:val="0"/>
          <w:color w:val="000000"/>
          <w:sz w:val="24"/>
          <w:szCs w:val="24"/>
        </w:rPr>
        <w:t xml:space="preserve"> </w:t>
      </w:r>
      <w:r w:rsidR="002F29AC">
        <w:rPr>
          <w:rFonts w:ascii="Calibri" w:hAnsi="Calibri" w:cs="Arial"/>
          <w:noProof w:val="0"/>
          <w:color w:val="000000"/>
          <w:sz w:val="24"/>
          <w:szCs w:val="24"/>
        </w:rPr>
        <w:t>For each qu</w:t>
      </w:r>
      <w:proofErr w:type="spellStart"/>
      <w:r w:rsidR="002F29AC">
        <w:rPr>
          <w:rFonts w:ascii="Calibri" w:hAnsi="Calibri" w:cs="Arial"/>
          <w:noProof w:val="0"/>
          <w:color w:val="000000"/>
          <w:sz w:val="24"/>
          <w:szCs w:val="24"/>
          <w:lang w:val="en-US"/>
        </w:rPr>
        <w:t>estion</w:t>
      </w:r>
      <w:proofErr w:type="spellEnd"/>
      <w:r w:rsidR="002F29AC">
        <w:rPr>
          <w:rFonts w:ascii="Calibri" w:hAnsi="Calibri" w:cs="Arial"/>
          <w:noProof w:val="0"/>
          <w:color w:val="000000"/>
          <w:sz w:val="24"/>
          <w:szCs w:val="24"/>
          <w:lang w:val="en-US"/>
        </w:rPr>
        <w:t xml:space="preserve">, you will hear four statements about a photograph. Listen and select the one statement: (A), (B), (C), or (D), that best describes the picture. Then mark your answer. You will hear the statements only once. </w:t>
      </w:r>
    </w:p>
    <w:p w14:paraId="2F8F0F5C" w14:textId="77777777" w:rsidR="002F29AC" w:rsidRPr="00B32689" w:rsidRDefault="002F29AC" w:rsidP="00FD71B4">
      <w:pPr>
        <w:rPr>
          <w:rFonts w:ascii="Calibri" w:hAnsi="Calibri" w:cs="Arial"/>
          <w:noProof w:val="0"/>
          <w:color w:val="000000"/>
          <w:sz w:val="24"/>
          <w:szCs w:val="24"/>
          <w:lang w:val="en-US"/>
        </w:rPr>
      </w:pPr>
    </w:p>
    <w:p w14:paraId="5E1E0B31" w14:textId="559D4052" w:rsidR="00F9272A" w:rsidRDefault="00B32689" w:rsidP="00FD71B4">
      <w:pPr>
        <w:rPr>
          <w:rFonts w:ascii="Calibri" w:hAnsi="Calibri" w:cs="Arial"/>
          <w:noProof w:val="0"/>
          <w:color w:val="000000"/>
          <w:sz w:val="24"/>
          <w:szCs w:val="24"/>
        </w:rPr>
      </w:pPr>
      <w:r>
        <w:rPr>
          <w:rFonts w:ascii="Calibri" w:hAnsi="Calibri" w:cs="Arial"/>
          <w:color w:val="000000"/>
          <w:sz w:val="24"/>
          <w:szCs w:val="24"/>
          <w:lang w:val="en-US"/>
        </w:rPr>
        <w:drawing>
          <wp:inline distT="0" distB="0" distL="0" distR="0" wp14:anchorId="2FA60965" wp14:editId="3CCACBC6">
            <wp:extent cx="5609936" cy="4906296"/>
            <wp:effectExtent l="0" t="0" r="3810" b="0"/>
            <wp:docPr id="24" name="Picture 24" descr="A picture containing text, perso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person, pos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989" cy="49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008" w14:textId="77777777" w:rsidR="00862FB8" w:rsidRPr="00862FB8" w:rsidRDefault="00862FB8" w:rsidP="00FD71B4">
      <w:pPr>
        <w:rPr>
          <w:rFonts w:ascii="Calibri" w:hAnsi="Calibri" w:cs="Arial"/>
          <w:noProof w:val="0"/>
          <w:color w:val="000000"/>
          <w:sz w:val="24"/>
          <w:szCs w:val="24"/>
        </w:rPr>
      </w:pPr>
    </w:p>
    <w:p w14:paraId="7FD0BD26" w14:textId="77777777" w:rsidR="00A431AC" w:rsidRPr="00F6533C" w:rsidRDefault="00A431AC" w:rsidP="00FD71B4">
      <w:pPr>
        <w:rPr>
          <w:rFonts w:ascii="Calibri" w:hAnsi="Calibri" w:cs="Arial"/>
          <w:b/>
          <w:sz w:val="26"/>
          <w:szCs w:val="24"/>
          <w:lang w:val="en-US"/>
        </w:rPr>
      </w:pPr>
    </w:p>
    <w:p w14:paraId="05F54CA0" w14:textId="46307DF4" w:rsidR="00A40F6E" w:rsidRDefault="00862FB8">
      <w:r>
        <w:lastRenderedPageBreak/>
        <w:drawing>
          <wp:inline distT="0" distB="0" distL="0" distR="0" wp14:anchorId="11FD5A8C" wp14:editId="1820A1A1">
            <wp:extent cx="5943600" cy="3039745"/>
            <wp:effectExtent l="0" t="0" r="0" b="0"/>
            <wp:docPr id="25" name="Picture 25" descr="A picture containing text, person, person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, person, black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E2C4" w14:textId="2CA7DA87" w:rsidR="00862FB8" w:rsidRDefault="00E022DD">
      <w:r>
        <w:drawing>
          <wp:inline distT="0" distB="0" distL="0" distR="0" wp14:anchorId="1CA02714" wp14:editId="00EA03FE">
            <wp:extent cx="5943600" cy="3073400"/>
            <wp:effectExtent l="0" t="0" r="0" b="0"/>
            <wp:docPr id="28" name="Picture 2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9D0" w14:textId="6F27FB97" w:rsidR="008D3A76" w:rsidRDefault="000A2F96">
      <w:r>
        <w:lastRenderedPageBreak/>
        <w:drawing>
          <wp:inline distT="0" distB="0" distL="0" distR="0" wp14:anchorId="414CB12A" wp14:editId="005244D9">
            <wp:extent cx="5943600" cy="3081655"/>
            <wp:effectExtent l="0" t="0" r="0" b="4445"/>
            <wp:docPr id="29" name="Picture 29" descr="A picture containing text, outdoor, perso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outdoor, person, pos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C9FD" w14:textId="28B7654B" w:rsidR="000A2F96" w:rsidRDefault="000A2F96">
      <w:r>
        <w:drawing>
          <wp:inline distT="0" distB="0" distL="0" distR="0" wp14:anchorId="5C8D9FE0" wp14:editId="4EB8F5B8">
            <wp:extent cx="5943600" cy="3058160"/>
            <wp:effectExtent l="0" t="0" r="0" b="2540"/>
            <wp:docPr id="30" name="Picture 30" descr="A machine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machine in a room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2BC" w14:textId="00CDD641" w:rsidR="000A2F96" w:rsidRDefault="00EA6E61">
      <w:r>
        <w:lastRenderedPageBreak/>
        <w:drawing>
          <wp:inline distT="0" distB="0" distL="0" distR="0" wp14:anchorId="73A13EE5" wp14:editId="3271A163">
            <wp:extent cx="5943600" cy="3031490"/>
            <wp:effectExtent l="0" t="0" r="0" b="3810"/>
            <wp:docPr id="31" name="Picture 31" descr="A picture containing text, ca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abi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F96" w:rsidSect="002321D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567" w:right="720" w:bottom="72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679DB" w14:textId="77777777" w:rsidR="008F7841" w:rsidRDefault="008F7841" w:rsidP="004E7A41">
      <w:pPr>
        <w:spacing w:after="0" w:line="240" w:lineRule="auto"/>
      </w:pPr>
      <w:r>
        <w:separator/>
      </w:r>
    </w:p>
  </w:endnote>
  <w:endnote w:type="continuationSeparator" w:id="0">
    <w:p w14:paraId="3F1F516F" w14:textId="77777777" w:rsidR="008F7841" w:rsidRDefault="008F7841" w:rsidP="004E7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BFD1F" w14:textId="77777777" w:rsidR="0065730E" w:rsidRDefault="006573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202AE" w14:textId="77777777" w:rsidR="0065730E" w:rsidRDefault="006573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647E5" w14:textId="77777777" w:rsidR="0065730E" w:rsidRDefault="006573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33F08" w14:textId="77777777" w:rsidR="008F7841" w:rsidRDefault="008F7841" w:rsidP="004E7A41">
      <w:pPr>
        <w:spacing w:after="0" w:line="240" w:lineRule="auto"/>
      </w:pPr>
      <w:r>
        <w:separator/>
      </w:r>
    </w:p>
  </w:footnote>
  <w:footnote w:type="continuationSeparator" w:id="0">
    <w:p w14:paraId="7B8C5DEC" w14:textId="77777777" w:rsidR="008F7841" w:rsidRDefault="008F7841" w:rsidP="004E7A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9D25A" w14:textId="77777777" w:rsidR="0065730E" w:rsidRDefault="0065730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DF1FF" w14:textId="77777777" w:rsidR="004E7A41" w:rsidRDefault="004E7A41">
    <w:pPr>
      <w:pStyle w:val="Header"/>
    </w:pPr>
    <w:r>
      <mc:AlternateContent>
        <mc:Choice Requires="wps">
          <w:drawing>
            <wp:anchor distT="0" distB="0" distL="114300" distR="114300" simplePos="0" relativeHeight="251660288" behindDoc="0" locked="0" layoutInCell="0" allowOverlap="1" wp14:anchorId="0D662CBE" wp14:editId="23CF1FA9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Bookman Old Style" w:hAnsi="Bookman Old Style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AE56A85" w14:textId="2D36FED5" w:rsidR="004E7A41" w:rsidRPr="004E7A41" w:rsidRDefault="004E7A41">
                              <w:pPr>
                                <w:spacing w:after="0" w:line="240" w:lineRule="auto"/>
                                <w:rPr>
                                  <w:rFonts w:ascii="Bookman Old Style" w:hAnsi="Bookman Old Style"/>
                                </w:rPr>
                              </w:pPr>
                              <w:r w:rsidRPr="004E7A41">
                                <w:rPr>
                                  <w:rFonts w:ascii="Bookman Old Style" w:hAnsi="Bookman Old Style"/>
                                  <w:lang w:val="en-US"/>
                                </w:rPr>
                                <w:t xml:space="preserve">TOEIC Compact </w:t>
                              </w:r>
                              <w:r w:rsidR="0065730E">
                                <w:rPr>
                                  <w:rFonts w:ascii="Bookman Old Style" w:hAnsi="Bookman Old Style"/>
                                </w:rPr>
                                <w:t>5</w:t>
                              </w:r>
                              <w:r w:rsidR="00AB076C">
                                <w:rPr>
                                  <w:rFonts w:ascii="Bookman Old Style" w:hAnsi="Bookman Old Style"/>
                                  <w:lang w:val="en-US"/>
                                </w:rPr>
                                <w:t xml:space="preserve"> </w:t>
                              </w:r>
                              <w:r w:rsidR="0065730E">
                                <w:rPr>
                                  <w:rFonts w:ascii="Bookman Old Style" w:hAnsi="Bookman Old Style"/>
                                  <w:lang w:val="en-US"/>
                                </w:rPr>
                                <w:t>–</w:t>
                              </w:r>
                              <w:r w:rsidR="00AB076C">
                                <w:rPr>
                                  <w:rFonts w:ascii="Bookman Old Style" w:hAnsi="Bookman Old Style"/>
                                  <w:lang w:val="en-US"/>
                                </w:rPr>
                                <w:t xml:space="preserve"> </w:t>
                              </w:r>
                              <w:r w:rsidR="0065730E">
                                <w:rPr>
                                  <w:rFonts w:ascii="Bookman Old Style" w:hAnsi="Bookman Old Style"/>
                                  <w:lang w:val="en-US"/>
                                </w:rPr>
                                <w:t>High</w:t>
                              </w:r>
                              <w:r w:rsidR="0065730E">
                                <w:rPr>
                                  <w:rFonts w:ascii="Bookman Old Style" w:hAnsi="Bookman Old Style"/>
                                </w:rPr>
                                <w:t>-</w:t>
                              </w:r>
                              <w:r w:rsidR="00AB076C">
                                <w:rPr>
                                  <w:rFonts w:ascii="Bookman Old Style" w:hAnsi="Bookman Old Style"/>
                                  <w:lang w:val="en-US"/>
                                </w:rPr>
                                <w:t>Intermediate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662CBE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7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" o:allowincell="f" filled="f" stroked="f">
              <v:textbox style="mso-fit-shape-to-text:t" inset=",0,,0">
                <w:txbxContent>
                  <w:sdt>
                    <w:sdtPr>
                      <w:rPr>
                        <w:rFonts w:ascii="Bookman Old Style" w:hAnsi="Bookman Old Style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4AE56A85" w14:textId="2D36FED5" w:rsidR="004E7A41" w:rsidRPr="004E7A41" w:rsidRDefault="004E7A41">
                        <w:pPr>
                          <w:spacing w:after="0" w:line="240" w:lineRule="auto"/>
                          <w:rPr>
                            <w:rFonts w:ascii="Bookman Old Style" w:hAnsi="Bookman Old Style"/>
                          </w:rPr>
                        </w:pPr>
                        <w:r w:rsidRPr="004E7A41">
                          <w:rPr>
                            <w:rFonts w:ascii="Bookman Old Style" w:hAnsi="Bookman Old Style"/>
                            <w:lang w:val="en-US"/>
                          </w:rPr>
                          <w:t xml:space="preserve">TOEIC Compact </w:t>
                        </w:r>
                        <w:r w:rsidR="0065730E">
                          <w:rPr>
                            <w:rFonts w:ascii="Bookman Old Style" w:hAnsi="Bookman Old Style"/>
                          </w:rPr>
                          <w:t>5</w:t>
                        </w:r>
                        <w:r w:rsidR="00AB076C">
                          <w:rPr>
                            <w:rFonts w:ascii="Bookman Old Style" w:hAnsi="Bookman Old Style"/>
                            <w:lang w:val="en-US"/>
                          </w:rPr>
                          <w:t xml:space="preserve"> </w:t>
                        </w:r>
                        <w:r w:rsidR="0065730E">
                          <w:rPr>
                            <w:rFonts w:ascii="Bookman Old Style" w:hAnsi="Bookman Old Style"/>
                            <w:lang w:val="en-US"/>
                          </w:rPr>
                          <w:t>–</w:t>
                        </w:r>
                        <w:r w:rsidR="00AB076C">
                          <w:rPr>
                            <w:rFonts w:ascii="Bookman Old Style" w:hAnsi="Bookman Old Style"/>
                            <w:lang w:val="en-US"/>
                          </w:rPr>
                          <w:t xml:space="preserve"> </w:t>
                        </w:r>
                        <w:r w:rsidR="0065730E">
                          <w:rPr>
                            <w:rFonts w:ascii="Bookman Old Style" w:hAnsi="Bookman Old Style"/>
                            <w:lang w:val="en-US"/>
                          </w:rPr>
                          <w:t>High</w:t>
                        </w:r>
                        <w:r w:rsidR="0065730E">
                          <w:rPr>
                            <w:rFonts w:ascii="Bookman Old Style" w:hAnsi="Bookman Old Style"/>
                          </w:rPr>
                          <w:t>-</w:t>
                        </w:r>
                        <w:r w:rsidR="00AB076C">
                          <w:rPr>
                            <w:rFonts w:ascii="Bookman Old Style" w:hAnsi="Bookman Old Style"/>
                            <w:lang w:val="en-US"/>
                          </w:rPr>
                          <w:t>Intermediate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0" locked="0" layoutInCell="0" allowOverlap="1" wp14:anchorId="5BFE576E" wp14:editId="476D0A47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72D50C9" w14:textId="77777777" w:rsidR="004E7A41" w:rsidRDefault="004E7A41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FE576E" id="Text Box 219" o:spid="_x0000_s1028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" o:allowincell="f" fillcolor="#f7caac [1301]" stroked="f">
              <v:textbox style="mso-fit-shape-to-text:t" inset=",0,,0">
                <w:txbxContent>
                  <w:p w14:paraId="172D50C9" w14:textId="77777777" w:rsidR="004E7A41" w:rsidRDefault="004E7A41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C4C4C" w14:textId="77777777" w:rsidR="0065730E" w:rsidRDefault="006573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3613D"/>
    <w:multiLevelType w:val="hybridMultilevel"/>
    <w:tmpl w:val="416C5F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7FC7215"/>
    <w:multiLevelType w:val="hybridMultilevel"/>
    <w:tmpl w:val="D15AEF2E"/>
    <w:lvl w:ilvl="0" w:tplc="A4A4B236">
      <w:start w:val="1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F51535"/>
    <w:multiLevelType w:val="hybridMultilevel"/>
    <w:tmpl w:val="90BC18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1AC"/>
    <w:rsid w:val="00017E6C"/>
    <w:rsid w:val="000A2F96"/>
    <w:rsid w:val="002321D7"/>
    <w:rsid w:val="00260DB2"/>
    <w:rsid w:val="002F29AC"/>
    <w:rsid w:val="00320A82"/>
    <w:rsid w:val="004718A5"/>
    <w:rsid w:val="004B2C32"/>
    <w:rsid w:val="004E7A41"/>
    <w:rsid w:val="005F76A8"/>
    <w:rsid w:val="0065730E"/>
    <w:rsid w:val="00664C58"/>
    <w:rsid w:val="006B4549"/>
    <w:rsid w:val="00844F8C"/>
    <w:rsid w:val="00862FB8"/>
    <w:rsid w:val="008A3E9D"/>
    <w:rsid w:val="008D3A76"/>
    <w:rsid w:val="008E6158"/>
    <w:rsid w:val="008F7841"/>
    <w:rsid w:val="009108CF"/>
    <w:rsid w:val="009668E8"/>
    <w:rsid w:val="00986B94"/>
    <w:rsid w:val="00A40F6E"/>
    <w:rsid w:val="00A431AC"/>
    <w:rsid w:val="00AA5D53"/>
    <w:rsid w:val="00AB076C"/>
    <w:rsid w:val="00B32689"/>
    <w:rsid w:val="00D41B67"/>
    <w:rsid w:val="00DF0365"/>
    <w:rsid w:val="00E022DD"/>
    <w:rsid w:val="00E03AB5"/>
    <w:rsid w:val="00EA6E61"/>
    <w:rsid w:val="00F6533C"/>
    <w:rsid w:val="00F9272A"/>
    <w:rsid w:val="00FD7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,"/>
  <w14:docId w14:val="25CEDC02"/>
  <w15:chartTrackingRefBased/>
  <w15:docId w15:val="{30A109A5-A66C-4502-9ACC-8817CAC07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31AC"/>
    <w:rPr>
      <w:rFonts w:asciiTheme="minorHAnsi" w:hAnsiTheme="minorHAnsi"/>
      <w:noProof/>
      <w:sz w:val="2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31AC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718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7A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7A41"/>
    <w:rPr>
      <w:rFonts w:asciiTheme="minorHAnsi" w:hAnsiTheme="minorHAnsi"/>
      <w:noProof/>
      <w:sz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4E7A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7A41"/>
    <w:rPr>
      <w:rFonts w:asciiTheme="minorHAnsi" w:hAnsiTheme="minorHAnsi"/>
      <w:noProof/>
      <w:sz w:val="22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10</Company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TOEIC Compact 5 – High-Intermediate</dc:title>
  <dc:subject/>
  <dc:creator>it1</dc:creator>
  <cp:keywords/>
  <dc:description/>
  <cp:lastModifiedBy>Đoàn Thị Nhung</cp:lastModifiedBy>
  <cp:revision>27</cp:revision>
  <cp:lastPrinted>2021-06-12T03:47:00Z</cp:lastPrinted>
  <dcterms:created xsi:type="dcterms:W3CDTF">2021-05-31T07:48:00Z</dcterms:created>
  <dcterms:modified xsi:type="dcterms:W3CDTF">2021-12-18T14:51:00Z</dcterms:modified>
</cp:coreProperties>
</file>